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AC" w:rsidRDefault="000F3DAC" w:rsidP="00634285">
      <w:pPr>
        <w:spacing w:line="0" w:lineRule="atLeast"/>
        <w:jc w:val="both"/>
        <w:rPr>
          <w:rFonts w:ascii="Trebuchet MS" w:eastAsia="Trebuchet MS" w:hAnsi="Trebuchet MS"/>
          <w:noProof/>
          <w:color w:val="231F20"/>
          <w:sz w:val="24"/>
          <w:szCs w:val="24"/>
        </w:rPr>
      </w:pPr>
    </w:p>
    <w:p w:rsidR="002C1977" w:rsidRDefault="000F3DAC" w:rsidP="00634285">
      <w:pPr>
        <w:spacing w:line="0" w:lineRule="atLeast"/>
        <w:jc w:val="both"/>
        <w:rPr>
          <w:noProof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-878024</wp:posOffset>
            </wp:positionH>
            <wp:positionV relativeFrom="paragraph">
              <wp:posOffset>-899794</wp:posOffset>
            </wp:positionV>
            <wp:extent cx="7551903" cy="2198914"/>
            <wp:effectExtent l="0" t="0" r="0" b="0"/>
            <wp:wrapNone/>
            <wp:docPr id="6" name="Imagine 6" descr="C:\Users\acdum\AppData\Local\Microsoft\Windows\INetCache\Content.Word\Comunicat de Presa fundal sigla gov mijl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dum\AppData\Local\Microsoft\Windows\INetCache\Content.Word\Comunicat de Presa fundal sigla gov mijlo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407"/>
                    <a:stretch/>
                  </pic:blipFill>
                  <pic:spPr bwMode="auto">
                    <a:xfrm>
                      <a:off x="0" y="0"/>
                      <a:ext cx="7559643" cy="2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  <w:r w:rsidR="00620682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3529420</wp:posOffset>
            </wp:positionH>
            <wp:positionV relativeFrom="paragraph">
              <wp:posOffset>-496570</wp:posOffset>
            </wp:positionV>
            <wp:extent cx="695874" cy="652582"/>
            <wp:effectExtent l="0" t="0" r="9525" b="0"/>
            <wp:wrapNone/>
            <wp:docPr id="4" name="Imagine 4" descr="C:\Users\acdum\AppData\Local\Microsoft\Windows\INetCache\Content.Word\INTRODUCETI SIGLA PR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dum\AppData\Local\Microsoft\Windows\INetCache\Content.Word\INTRODUCETI SIGLA PROGR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4" cy="6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285" w:rsidRDefault="002C1977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-945515</wp:posOffset>
            </wp:positionV>
            <wp:extent cx="7623810" cy="1915795"/>
            <wp:effectExtent l="0" t="0" r="0" b="8255"/>
            <wp:wrapNone/>
            <wp:docPr id="9" name="Imagine 5" descr="C:\Users\acdum\AppData\Local\Microsoft\Windows\INetCache\Content.Word\Comunicat de Presa fun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C:\Users\acdum\AppData\Local\Microsoft\Windows\INetCache\Content.Word\Comunicat de Presa fund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244"/>
                    <a:stretch/>
                  </pic:blipFill>
                  <pic:spPr bwMode="auto">
                    <a:xfrm>
                      <a:off x="0" y="0"/>
                      <a:ext cx="7623810" cy="191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  <w:r w:rsidR="004914E6"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-648335</wp:posOffset>
            </wp:positionV>
            <wp:extent cx="624840" cy="624840"/>
            <wp:effectExtent l="0" t="0" r="0" b="0"/>
            <wp:wrapNone/>
            <wp:docPr id="11" name="Imagine 3" descr="C:\Users\acdum\AppData\Local\Microsoft\Windows\INetCache\Content.Word\sigla_guv_coroana_albas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C:\Users\acdum\AppData\Local\Microsoft\Windows\INetCache\Content.Word\sigla_guv_coroana_albastr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Pr="00F810E6" w:rsidRDefault="00634285" w:rsidP="00634285">
      <w:pPr>
        <w:spacing w:line="0" w:lineRule="atLeast"/>
        <w:rPr>
          <w:rFonts w:ascii="Trebuchet MS" w:eastAsia="Trebuchet MS" w:hAnsi="Trebuchet MS"/>
          <w:b/>
          <w:color w:val="FFFFFF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141F25"/>
          <w:sz w:val="28"/>
          <w:szCs w:val="28"/>
        </w:rPr>
        <w:id w:val="851301301"/>
        <w:placeholder>
          <w:docPart w:val="9E672E7E476C4F9D9169071BF1DFE74C"/>
        </w:placeholder>
        <w:text/>
      </w:sdtPr>
      <w:sdtContent>
        <w:p w:rsidR="00634285" w:rsidRDefault="00FF1CA5" w:rsidP="00634285">
          <w:pPr>
            <w:spacing w:line="0" w:lineRule="atLeast"/>
            <w:ind w:left="4540"/>
            <w:jc w:val="right"/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</w:pP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0</w:t>
          </w:r>
          <w:r w:rsidR="008713FC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5</w:t>
          </w: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.08.2021</w:t>
          </w:r>
        </w:p>
      </w:sdtContent>
    </w:sdt>
    <w:p w:rsidR="00634285" w:rsidRPr="000D5594" w:rsidRDefault="00634285" w:rsidP="00634285">
      <w:pPr>
        <w:spacing w:line="0" w:lineRule="atLeast"/>
        <w:ind w:left="4540"/>
        <w:jc w:val="righ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795984" w:rsidP="00634285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 w:rsidRPr="00795984">
        <w:rPr>
          <w:rFonts w:ascii="Trebuchet MS" w:eastAsia="Trebuchet MS" w:hAnsi="Trebuchet MS"/>
          <w:b/>
          <w:color w:val="141F25"/>
          <w:sz w:val="28"/>
          <w:szCs w:val="28"/>
        </w:rPr>
        <w:t>ANUNȚ DE ÎNCEPERE PROIECT</w:t>
      </w:r>
    </w:p>
    <w:p w:rsidR="00104FF0" w:rsidRDefault="00104FF0" w:rsidP="009B69FB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 w:rsidRPr="00104FF0">
        <w:rPr>
          <w:rFonts w:ascii="Trebuchet MS" w:eastAsia="Trebuchet MS" w:hAnsi="Trebuchet MS"/>
          <w:b/>
          <w:color w:val="141F25"/>
          <w:sz w:val="28"/>
          <w:szCs w:val="28"/>
        </w:rPr>
        <w:t xml:space="preserve">„Achiziția de echipamente din domeniul tehnologiei – IT mobile, respectiv tablete, echipamente şi dispozitive necesare activității didactice pentru elevii şi cadrele didactice din învăţământul preuniversitar, </w:t>
      </w:r>
      <w:r w:rsidR="00A70511" w:rsidRPr="00A70511">
        <w:rPr>
          <w:rFonts w:ascii="Trebuchet MS" w:eastAsia="Trebuchet MS" w:hAnsi="Trebuchet MS"/>
          <w:b/>
          <w:color w:val="141F25"/>
          <w:sz w:val="28"/>
          <w:szCs w:val="28"/>
        </w:rPr>
        <w:t>Comuna Cârligele, Județul Vrancea”</w:t>
      </w:r>
      <w:r w:rsidR="00A70511">
        <w:rPr>
          <w:rFonts w:ascii="Trebuchet MS" w:eastAsia="Trebuchet MS" w:hAnsi="Trebuchet MS"/>
          <w:b/>
          <w:color w:val="141F25"/>
          <w:sz w:val="28"/>
          <w:szCs w:val="28"/>
        </w:rPr>
        <w:t xml:space="preserve"> </w:t>
      </w:r>
      <w:r w:rsidR="00A70511" w:rsidRPr="00A70511">
        <w:rPr>
          <w:rFonts w:ascii="Trebuchet MS" w:eastAsia="Trebuchet MS" w:hAnsi="Trebuchet MS"/>
          <w:b/>
          <w:color w:val="141F25"/>
          <w:sz w:val="28"/>
          <w:szCs w:val="28"/>
        </w:rPr>
        <w:t>cod proiect SMIS 144217</w:t>
      </w:r>
    </w:p>
    <w:p w:rsidR="00DC0171" w:rsidRPr="000D5594" w:rsidRDefault="00DC0171" w:rsidP="00DC0171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36"/>
          <w:szCs w:val="36"/>
        </w:rPr>
      </w:pPr>
    </w:p>
    <w:p w:rsidR="00104FF0" w:rsidRDefault="00A70511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Comuna Cârligele, Județul Vrancea a semnat în cursul lunii iulie 2021 contractul de finanţare pentru proiectul: „Achiziția de echipamente din domeniul tehnologiei – IT mobile, respectiv tablete, echipamente şi dispozitive necesare activității didactice pentru elevii şi cadrele didactice din învăţământul preuniversitar, Comuna Cârligele, Județul Vrancea”, în cadrul Programului Operaţional Competitivitate, axa prioritară 2</w:t>
      </w:r>
      <w:r w:rsidR="007D055A" w:rsidRPr="007D055A">
        <w:rPr>
          <w:rFonts w:ascii="Trebuchet MS" w:eastAsia="Trebuchet MS" w:hAnsi="Trebuchet MS"/>
          <w:b/>
          <w:bCs/>
          <w:color w:val="231F20"/>
          <w:sz w:val="24"/>
          <w:szCs w:val="24"/>
        </w:rPr>
        <w:t>:</w:t>
      </w:r>
      <w:r w:rsidR="007D055A">
        <w:rPr>
          <w:rFonts w:ascii="Trebuchet MS" w:eastAsia="Trebuchet MS" w:hAnsi="Trebuchet MS"/>
          <w:b/>
          <w:bCs/>
          <w:color w:val="231F20"/>
          <w:sz w:val="24"/>
          <w:szCs w:val="24"/>
        </w:rPr>
        <w:t xml:space="preserve"> </w:t>
      </w:r>
      <w:r w:rsidR="00104FF0" w:rsidRPr="00104FF0">
        <w:rPr>
          <w:rFonts w:ascii="Trebuchet MS" w:eastAsia="Trebuchet MS" w:hAnsi="Trebuchet MS"/>
          <w:color w:val="231F20"/>
          <w:sz w:val="24"/>
          <w:szCs w:val="24"/>
        </w:rPr>
        <w:t xml:space="preserve">Tehnologia Informaţiei şi Comunicaţiilor (TIC) pentru o economie digitală competitivă, acţiunea </w:t>
      </w:r>
      <w:r w:rsidR="00104FF0"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2.3.3</w:t>
      </w:r>
      <w:r w:rsidR="00104FF0" w:rsidRPr="00104FF0">
        <w:rPr>
          <w:rFonts w:ascii="Trebuchet MS" w:eastAsia="Trebuchet MS" w:hAnsi="Trebuchet MS"/>
          <w:color w:val="231F20"/>
          <w:sz w:val="24"/>
          <w:szCs w:val="24"/>
        </w:rPr>
        <w:t xml:space="preserve">: îmbunătăţirea conţinutului digital şi a infrastructurii TIC sistemice în domeniul e-educaţie, e-incluziune, e-sănătate şi e-cultură - secţiunea e-educaţie, număr contract 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164/233t/13.07.2021</w:t>
      </w:r>
      <w:r w:rsidR="00104FF0" w:rsidRPr="00104FF0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:rsidR="00104FF0" w:rsidRDefault="00104FF0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:rsidR="00104FF0" w:rsidRDefault="00104FF0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Obiectivul general al proiectului</w:t>
      </w:r>
      <w:r w:rsidRPr="00104FF0">
        <w:rPr>
          <w:rFonts w:ascii="Trebuchet MS" w:eastAsia="Trebuchet MS" w:hAnsi="Trebuchet MS"/>
          <w:color w:val="231F20"/>
          <w:sz w:val="24"/>
          <w:szCs w:val="24"/>
        </w:rPr>
        <w:t>: Dotarea elevilor cu echipamente mobile din domeniul tehnologiei informației de tipul tabletelor şcolare precum şi a altor echipamente/dispozitive electronice necesare desfăşurării activităţii didactice în mediu on-line pentru a asigura în bune condiţii desfăşurarea activitaţilor didactice.</w:t>
      </w:r>
    </w:p>
    <w:p w:rsidR="00104FF0" w:rsidRDefault="00104FF0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:rsidR="00104FF0" w:rsidRPr="00104FF0" w:rsidRDefault="00104FF0" w:rsidP="009B69FB">
      <w:pPr>
        <w:spacing w:line="0" w:lineRule="atLeast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Rezultate aşteptate în urma implementării proiectului:</w:t>
      </w:r>
    </w:p>
    <w:p w:rsidR="009B69FB" w:rsidRDefault="00A70511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R1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: Dotare cu echipamente/dispozitive încadrate ca mijloace fixe: </w:t>
      </w:r>
    </w:p>
    <w:p w:rsidR="009B69FB" w:rsidRPr="009B69FB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 Laptop - 11 bucati;</w:t>
      </w:r>
    </w:p>
    <w:p w:rsidR="009B69FB" w:rsidRPr="009B69FB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 Tabla Interactiva - 11 Bucati;</w:t>
      </w:r>
    </w:p>
    <w:p w:rsidR="009B69FB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 Sistem All-in-one: 11 bucati</w:t>
      </w:r>
    </w:p>
    <w:p w:rsidR="00A70511" w:rsidRDefault="00A70511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R2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: Dotare cu echipamente/dispozitive încadrate ca obiecte de inventar: </w:t>
      </w:r>
    </w:p>
    <w:p w:rsidR="009B69FB" w:rsidRPr="009B69FB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-Tablete scolare abonament lunar la internet pentru o perioada de minimum 24 de luni: 180 bucati;</w:t>
      </w:r>
    </w:p>
    <w:p w:rsidR="009B69FB" w:rsidRPr="009B69FB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 Camera web videoconferint- 11 bucati;</w:t>
      </w:r>
    </w:p>
    <w:p w:rsidR="009B69FB" w:rsidRPr="00A70511" w:rsidRDefault="009B69FB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9B69FB">
        <w:rPr>
          <w:rFonts w:ascii="Trebuchet MS" w:eastAsia="Trebuchet MS" w:hAnsi="Trebuchet MS"/>
          <w:color w:val="231F20"/>
          <w:sz w:val="24"/>
          <w:szCs w:val="24"/>
        </w:rPr>
        <w:t>- Router wireless- 11 bucati</w:t>
      </w:r>
      <w:bookmarkStart w:id="0" w:name="_GoBack"/>
      <w:bookmarkEnd w:id="0"/>
    </w:p>
    <w:p w:rsidR="00A70511" w:rsidRPr="00A70511" w:rsidRDefault="00A70511" w:rsidP="009B69FB">
      <w:pPr>
        <w:spacing w:line="0" w:lineRule="atLeast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lastRenderedPageBreak/>
        <w:t>R3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: Asigurarea pentru cele 11 săli de clasă pentru instalare, configurare, punere în funcţiune, crearea unei rețele LAN pentru a facilita desfăsurarea orelor de clasă online.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R4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: Asigurarea vizibilității proiectului conform normelor Manualului de Identitate Vizuală.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R5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: Asigurarea întocmirii și depunerii cererii de finanțare în vederea încarcării în Mysmis.</w:t>
      </w:r>
    </w:p>
    <w:p w:rsidR="00DC017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R6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>: Asigurarea auditului financiar la finalizarea activităților proiectului.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Valoare proiect: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454,010.28 lei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Finanţare nerambursabilă: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432,533.24 lei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Data începerii proiectului: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15.07.2021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Data finalizării proiectului: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15.11.2021</w:t>
      </w:r>
    </w:p>
    <w:p w:rsidR="00A70511" w:rsidRP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Numărul contractului de finanţare: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164/233t/13.07.2021</w:t>
      </w:r>
    </w:p>
    <w:p w:rsid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b/>
          <w:bCs/>
          <w:color w:val="231F20"/>
          <w:sz w:val="24"/>
          <w:szCs w:val="24"/>
        </w:rPr>
        <w:t>Cod SMIS:</w:t>
      </w:r>
      <w:r w:rsidRPr="00A70511">
        <w:rPr>
          <w:rFonts w:ascii="Trebuchet MS" w:eastAsia="Trebuchet MS" w:hAnsi="Trebuchet MS"/>
          <w:color w:val="231F20"/>
          <w:sz w:val="24"/>
          <w:szCs w:val="24"/>
        </w:rPr>
        <w:t xml:space="preserve"> 144217</w:t>
      </w:r>
    </w:p>
    <w:p w:rsidR="00A70511" w:rsidRDefault="00A7051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634285" w:rsidRDefault="00104FF0" w:rsidP="00634285">
      <w:pPr>
        <w:spacing w:line="397" w:lineRule="exact"/>
        <w:rPr>
          <w:rFonts w:ascii="Times New Roman" w:eastAsia="Times New Roman" w:hAnsi="Times New Roman"/>
          <w:sz w:val="24"/>
          <w:szCs w:val="24"/>
        </w:rPr>
      </w:pPr>
      <w:r w:rsidRPr="00104FF0">
        <w:rPr>
          <w:rFonts w:ascii="Trebuchet MS" w:eastAsia="Trebuchet MS" w:hAnsi="Trebuchet MS"/>
          <w:color w:val="231F20"/>
          <w:sz w:val="24"/>
          <w:szCs w:val="24"/>
        </w:rPr>
        <w:t>Proiect cofinanţat din Fondul European de Dezvoltare Regională prin Programul Operaţional Competitivitate 2014-2020.</w:t>
      </w:r>
    </w:p>
    <w:p w:rsidR="00EF6BCB" w:rsidRPr="00124899" w:rsidRDefault="00EF6BCB" w:rsidP="00634285">
      <w:pPr>
        <w:spacing w:line="397" w:lineRule="exact"/>
        <w:rPr>
          <w:rFonts w:ascii="Times New Roman" w:eastAsia="Times New Roman" w:hAnsi="Times New Roman"/>
          <w:sz w:val="24"/>
          <w:szCs w:val="24"/>
        </w:rPr>
      </w:pPr>
    </w:p>
    <w:p w:rsidR="00104FF0" w:rsidRPr="00104FF0" w:rsidRDefault="00104FF0" w:rsidP="00104FF0">
      <w:pPr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104FF0">
        <w:rPr>
          <w:rFonts w:ascii="Trebuchet MS" w:eastAsia="Trebuchet MS" w:hAnsi="Trebuchet MS"/>
          <w:b/>
          <w:bCs/>
          <w:color w:val="231F20"/>
          <w:sz w:val="24"/>
          <w:szCs w:val="24"/>
        </w:rPr>
        <w:t>Date de contac</w:t>
      </w:r>
      <w:r w:rsidR="003E0C26">
        <w:rPr>
          <w:rFonts w:ascii="Trebuchet MS" w:eastAsia="Trebuchet MS" w:hAnsi="Trebuchet MS"/>
          <w:b/>
          <w:bCs/>
          <w:color w:val="231F20"/>
          <w:sz w:val="24"/>
          <w:szCs w:val="24"/>
        </w:rPr>
        <w:t>t</w:t>
      </w:r>
      <w:r w:rsidRPr="00104FF0">
        <w:rPr>
          <w:rFonts w:ascii="Trebuchet MS" w:eastAsia="Trebuchet MS" w:hAnsi="Trebuchet MS"/>
          <w:color w:val="231F20"/>
          <w:sz w:val="24"/>
          <w:szCs w:val="24"/>
        </w:rPr>
        <w:t>:</w:t>
      </w:r>
    </w:p>
    <w:p w:rsidR="00A70511" w:rsidRPr="00A70511" w:rsidRDefault="00A70511" w:rsidP="00A70511">
      <w:pPr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color w:val="231F20"/>
          <w:sz w:val="24"/>
          <w:szCs w:val="24"/>
        </w:rPr>
        <w:t>Adresa: Str. Instituțiilor, nr. 5, Localitatea Cârligele, Comuna Cârligele, Judeţul Vrancea</w:t>
      </w:r>
    </w:p>
    <w:p w:rsidR="00A70511" w:rsidRPr="00A70511" w:rsidRDefault="00A70511" w:rsidP="00A70511">
      <w:pPr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color w:val="231F20"/>
          <w:sz w:val="24"/>
          <w:szCs w:val="24"/>
        </w:rPr>
        <w:t>Telefon: +40 237.253.000</w:t>
      </w:r>
    </w:p>
    <w:p w:rsidR="00A70511" w:rsidRPr="00A70511" w:rsidRDefault="00A70511" w:rsidP="00A70511">
      <w:pPr>
        <w:rPr>
          <w:rFonts w:ascii="Trebuchet MS" w:eastAsia="Trebuchet MS" w:hAnsi="Trebuchet MS"/>
          <w:color w:val="231F20"/>
          <w:sz w:val="24"/>
          <w:szCs w:val="24"/>
        </w:rPr>
      </w:pPr>
      <w:r w:rsidRPr="00A70511">
        <w:rPr>
          <w:rFonts w:ascii="Trebuchet MS" w:eastAsia="Trebuchet MS" w:hAnsi="Trebuchet MS"/>
          <w:color w:val="231F20"/>
          <w:sz w:val="24"/>
          <w:szCs w:val="24"/>
        </w:rPr>
        <w:t>Fax: +40 237.253.200</w:t>
      </w:r>
    </w:p>
    <w:p w:rsidR="00795984" w:rsidRDefault="00A70511" w:rsidP="00A70511">
      <w:r w:rsidRPr="00A70511">
        <w:rPr>
          <w:rFonts w:ascii="Trebuchet MS" w:eastAsia="Trebuchet MS" w:hAnsi="Trebuchet MS"/>
          <w:color w:val="231F20"/>
          <w:sz w:val="24"/>
          <w:szCs w:val="24"/>
        </w:rPr>
        <w:t>E-mail: cirligeleprimaria@yahoo.com</w:t>
      </w:r>
    </w:p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sectPr w:rsidR="00795984" w:rsidSect="00620682">
      <w:footerReference w:type="default" r:id="rId11"/>
      <w:pgSz w:w="11906" w:h="16838"/>
      <w:pgMar w:top="1417" w:right="1417" w:bottom="1417" w:left="1417" w:header="708" w:footer="15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89A" w:rsidRDefault="0012589A" w:rsidP="00AB1717">
      <w:r>
        <w:separator/>
      </w:r>
    </w:p>
  </w:endnote>
  <w:endnote w:type="continuationSeparator" w:id="0">
    <w:p w:rsidR="0012589A" w:rsidRDefault="0012589A" w:rsidP="00AB1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17" w:rsidRDefault="00620682" w:rsidP="00EF6BCB">
    <w:pPr>
      <w:pStyle w:val="Foot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675640</wp:posOffset>
          </wp:positionV>
          <wp:extent cx="7504430" cy="374650"/>
          <wp:effectExtent l="0" t="0" r="1270" b="0"/>
          <wp:wrapSquare wrapText="bothSides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unga comunicat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43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89A" w:rsidRDefault="0012589A" w:rsidP="00AB1717">
      <w:r>
        <w:separator/>
      </w:r>
    </w:p>
  </w:footnote>
  <w:footnote w:type="continuationSeparator" w:id="0">
    <w:p w:rsidR="0012589A" w:rsidRDefault="0012589A" w:rsidP="00AB1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7407E"/>
    <w:rsid w:val="000C2E11"/>
    <w:rsid w:val="000D22DC"/>
    <w:rsid w:val="000D4EF6"/>
    <w:rsid w:val="000E2DE4"/>
    <w:rsid w:val="000F3DAC"/>
    <w:rsid w:val="000F4924"/>
    <w:rsid w:val="00104FF0"/>
    <w:rsid w:val="00114BF1"/>
    <w:rsid w:val="0012589A"/>
    <w:rsid w:val="001E122F"/>
    <w:rsid w:val="001E65EA"/>
    <w:rsid w:val="0023057F"/>
    <w:rsid w:val="00246A92"/>
    <w:rsid w:val="00247341"/>
    <w:rsid w:val="002C1977"/>
    <w:rsid w:val="002E226E"/>
    <w:rsid w:val="002E2DAE"/>
    <w:rsid w:val="00314F32"/>
    <w:rsid w:val="003700DE"/>
    <w:rsid w:val="003B196B"/>
    <w:rsid w:val="003E0C26"/>
    <w:rsid w:val="0040230B"/>
    <w:rsid w:val="00435098"/>
    <w:rsid w:val="00474D39"/>
    <w:rsid w:val="004829A6"/>
    <w:rsid w:val="004914E6"/>
    <w:rsid w:val="00574D74"/>
    <w:rsid w:val="00590816"/>
    <w:rsid w:val="00620682"/>
    <w:rsid w:val="00634285"/>
    <w:rsid w:val="006D53E3"/>
    <w:rsid w:val="0076178C"/>
    <w:rsid w:val="00795984"/>
    <w:rsid w:val="00797878"/>
    <w:rsid w:val="007D055A"/>
    <w:rsid w:val="008058D7"/>
    <w:rsid w:val="00816E71"/>
    <w:rsid w:val="00827397"/>
    <w:rsid w:val="00842048"/>
    <w:rsid w:val="008713FC"/>
    <w:rsid w:val="008B77B4"/>
    <w:rsid w:val="008C2EAE"/>
    <w:rsid w:val="009131A7"/>
    <w:rsid w:val="00950BCB"/>
    <w:rsid w:val="009B69FB"/>
    <w:rsid w:val="00A70511"/>
    <w:rsid w:val="00AA0560"/>
    <w:rsid w:val="00AB1717"/>
    <w:rsid w:val="00B841B2"/>
    <w:rsid w:val="00C063D5"/>
    <w:rsid w:val="00C35E30"/>
    <w:rsid w:val="00C36209"/>
    <w:rsid w:val="00C7407E"/>
    <w:rsid w:val="00D20233"/>
    <w:rsid w:val="00D66A9D"/>
    <w:rsid w:val="00D73098"/>
    <w:rsid w:val="00D91997"/>
    <w:rsid w:val="00DC0171"/>
    <w:rsid w:val="00E71F9A"/>
    <w:rsid w:val="00EC532B"/>
    <w:rsid w:val="00EF53ED"/>
    <w:rsid w:val="00EF6BCB"/>
    <w:rsid w:val="00F64CE8"/>
    <w:rsid w:val="00F810E6"/>
    <w:rsid w:val="00FF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70263"/>
    <w:rsid w:val="00164F53"/>
    <w:rsid w:val="0019454D"/>
    <w:rsid w:val="001F1E56"/>
    <w:rsid w:val="00270263"/>
    <w:rsid w:val="005B65AC"/>
    <w:rsid w:val="00722EBC"/>
    <w:rsid w:val="00807C63"/>
    <w:rsid w:val="009D2628"/>
    <w:rsid w:val="00E80439"/>
    <w:rsid w:val="00F7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D2628"/>
    <w:rPr>
      <w:color w:val="808080"/>
    </w:rPr>
  </w:style>
  <w:style w:type="paragraph" w:customStyle="1" w:styleId="9E672E7E476C4F9D9169071BF1DFE74C">
    <w:name w:val="9E672E7E476C4F9D9169071BF1DFE74C"/>
    <w:rsid w:val="009D26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F4E0-17EF-4828-ABAF-F6FEE2D5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4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CONTABILITATE</cp:lastModifiedBy>
  <cp:revision>6</cp:revision>
  <cp:lastPrinted>2021-08-03T17:44:00Z</cp:lastPrinted>
  <dcterms:created xsi:type="dcterms:W3CDTF">2021-08-03T14:29:00Z</dcterms:created>
  <dcterms:modified xsi:type="dcterms:W3CDTF">2021-08-04T06:08:00Z</dcterms:modified>
</cp:coreProperties>
</file>